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05D4" w:rsidRPr="00D85EA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85EA2" w:rsidRDefault="00C57CC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5EA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C00A4" w:rsidRDefault="00933277" w:rsidP="00D85EA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46CEE" w:rsidRPr="009C00A4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Bárdi Zsuzsanna alpolgármester</w:t>
                </w:r>
                <w:r w:rsidR="00D85EA2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, </w:t>
                </w:r>
                <w:r w:rsidR="00B46CEE" w:rsidRPr="009C00A4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Bónus Éva önkormányzat</w:t>
                </w:r>
                <w:r w:rsidR="00D85EA2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i</w:t>
                </w:r>
                <w:r w:rsidR="00B46CEE" w:rsidRPr="009C00A4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képviselő</w:t>
                </w:r>
                <w:r w:rsidR="00B46CEE" w:rsidRPr="00D85EA2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</w:t>
                </w:r>
                <w:r w:rsidR="00B46CEE" w:rsidRPr="00D85EA2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br/>
                </w:r>
                <w:r w:rsidR="00C57CC5" w:rsidRPr="009C00A4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475F46" w:rsidRPr="00D85E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57CC5" w:rsidRPr="009C00A4">
                      <w:rPr>
                        <w:rFonts w:ascii="Times New Roman" w:hAnsi="Times New Roman"/>
                        <w:b/>
                        <w:sz w:val="24"/>
                      </w:rPr>
                      <w:t>frakció</w:t>
                    </w:r>
                  </w:sdtContent>
                </w:sdt>
              </w:sdtContent>
            </w:sdt>
            <w:r w:rsidR="00B46CEE" w:rsidRPr="009C00A4">
              <w:rPr>
                <w:rFonts w:ascii="Times New Roman" w:hAnsi="Times New Roman"/>
                <w:b/>
                <w:bCs/>
                <w:sz w:val="24"/>
                <w:szCs w:val="24"/>
              </w:rPr>
              <w:t>vezető</w:t>
            </w:r>
          </w:p>
        </w:tc>
      </w:tr>
    </w:tbl>
    <w:p w:rsidR="00CC0CD0" w:rsidRPr="005B03DE" w:rsidRDefault="00C57CC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57CC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0A5E" w:rsidRDefault="00C57CC5" w:rsidP="001D0A5E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="001D0A5E">
        <w:rPr>
          <w:rFonts w:ascii="Times New Roman" w:hAnsi="Times New Roman"/>
          <w:sz w:val="24"/>
          <w:szCs w:val="24"/>
        </w:rPr>
        <w:tab/>
      </w:r>
      <w:r w:rsidR="001D0A5E">
        <w:rPr>
          <w:rFonts w:ascii="Times New Roman" w:hAnsi="Times New Roman"/>
          <w:sz w:val="24"/>
          <w:szCs w:val="24"/>
          <w:u w:val="single"/>
        </w:rPr>
        <w:t>Előterjesztve:</w:t>
      </w:r>
      <w:r w:rsidR="001D0A5E">
        <w:rPr>
          <w:rFonts w:ascii="Times New Roman" w:hAnsi="Times New Roman"/>
          <w:sz w:val="24"/>
          <w:szCs w:val="24"/>
        </w:rPr>
        <w:tab/>
      </w:r>
    </w:p>
    <w:p w:rsidR="001D0A5E" w:rsidRDefault="001D0A5E" w:rsidP="001D0A5E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93327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7C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57C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57C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57CC5" w:rsidP="009C00A4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9C00A4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E863DD" w:rsidRPr="00E863DD">
            <w:rPr>
              <w:rFonts w:ascii="Times New Roman" w:hAnsi="Times New Roman"/>
              <w:sz w:val="24"/>
            </w:rPr>
            <w:t>Budapest Főváros VII. kerület Erzsébetváros Önkormányzata Képviselő-testülete általi felhatalmazás pályázati kiírás előkészítésére a parkolóhely megváltás díjának felhasználása 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57CC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7CC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C57CC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7CC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46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CC0CD0" w:rsidRPr="005B03DE" w:rsidRDefault="00F246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</w:t>
      </w:r>
      <w:r w:rsidR="00C57CC5"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46F4" w:rsidRPr="005B03DE" w:rsidRDefault="00F246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0A5E" w:rsidRDefault="00C57CC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1D0A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D0A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D0A5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46CEE" w:rsidRDefault="00C57CC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</w:rPr>
      </w:pPr>
      <w:r w:rsidRPr="001D0A5E">
        <w:rPr>
          <w:rFonts w:ascii="Times New Roman" w:hAnsi="Times New Roman"/>
          <w:b/>
          <w:sz w:val="24"/>
        </w:rPr>
        <w:t>A határozat elfogadásához egyszerű szavazattöbbség szükséges</w:t>
      </w:r>
      <w:r w:rsidRPr="00B46CEE">
        <w:rPr>
          <w:rFonts w:ascii="Times New Roman" w:hAnsi="Times New Roman"/>
          <w:sz w:val="24"/>
        </w:rPr>
        <w:t>.</w:t>
      </w:r>
    </w:p>
    <w:p w:rsidR="00493CBF" w:rsidRPr="00735042" w:rsidRDefault="00C57CC5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73504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493CBF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076B" w:rsidRPr="00735042" w:rsidRDefault="00F0076B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1B68" w:rsidRPr="00735042" w:rsidRDefault="00C57CC5" w:rsidP="00391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42">
        <w:rPr>
          <w:rFonts w:ascii="Times New Roman" w:hAnsi="Times New Roman"/>
          <w:sz w:val="24"/>
          <w:szCs w:val="24"/>
        </w:rPr>
        <w:t>Budapest Főváros VII</w:t>
      </w:r>
      <w:r w:rsidR="009B0281">
        <w:rPr>
          <w:rFonts w:ascii="Times New Roman" w:hAnsi="Times New Roman"/>
          <w:sz w:val="24"/>
          <w:szCs w:val="24"/>
        </w:rPr>
        <w:t>.</w:t>
      </w:r>
      <w:r w:rsidRPr="00735042">
        <w:rPr>
          <w:rFonts w:ascii="Times New Roman" w:hAnsi="Times New Roman"/>
          <w:sz w:val="24"/>
          <w:szCs w:val="24"/>
        </w:rPr>
        <w:t xml:space="preserve"> Kerület Erzsébetváros közigazgatási területére vonatkozóan a parkolóhelyek megváltása tekintetében a Budapest Főváros VII. kerület Erzsébetváros Önkormányzata Képviselő-testületének a parkolóhelyek és rakodóhelyek megváltásáról, közcélú parkolóhelyekről szóló 4/2019. (III.22.) számú önkormányzati rendelete </w:t>
      </w:r>
      <w:r w:rsidR="00BC02E8" w:rsidRPr="00735042">
        <w:rPr>
          <w:rFonts w:ascii="Times New Roman" w:hAnsi="Times New Roman"/>
          <w:sz w:val="24"/>
          <w:szCs w:val="24"/>
        </w:rPr>
        <w:t xml:space="preserve">(Önk.R.) </w:t>
      </w:r>
      <w:r w:rsidRPr="00735042">
        <w:rPr>
          <w:rFonts w:ascii="Times New Roman" w:hAnsi="Times New Roman"/>
          <w:sz w:val="24"/>
          <w:szCs w:val="24"/>
        </w:rPr>
        <w:t>van érvényben.</w:t>
      </w:r>
    </w:p>
    <w:p w:rsidR="00591B68" w:rsidRPr="00735042" w:rsidRDefault="00591B68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91B68" w:rsidRPr="00735042" w:rsidRDefault="00C57CC5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1CEE">
        <w:rPr>
          <w:rFonts w:ascii="Times New Roman" w:hAnsi="Times New Roman"/>
          <w:color w:val="000000"/>
          <w:sz w:val="24"/>
          <w:szCs w:val="24"/>
        </w:rPr>
        <w:t>Az elmúlt évtized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tapasztalatai alapján </w:t>
      </w:r>
      <w:r w:rsidRPr="00111CEE">
        <w:rPr>
          <w:rFonts w:ascii="Times New Roman" w:hAnsi="Times New Roman"/>
          <w:color w:val="000000"/>
          <w:sz w:val="24"/>
          <w:szCs w:val="24"/>
        </w:rPr>
        <w:t>több okra is visszavezethető módon csökkent a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meglévő épületek (</w:t>
      </w:r>
      <w:r w:rsidRPr="00111CEE">
        <w:rPr>
          <w:rFonts w:ascii="Times New Roman" w:hAnsi="Times New Roman"/>
          <w:color w:val="000000"/>
          <w:sz w:val="24"/>
          <w:szCs w:val="24"/>
        </w:rPr>
        <w:t>társasház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ak) </w:t>
      </w:r>
      <w:r w:rsidRPr="00111CEE">
        <w:rPr>
          <w:rFonts w:ascii="Times New Roman" w:hAnsi="Times New Roman"/>
          <w:color w:val="000000"/>
          <w:sz w:val="24"/>
          <w:szCs w:val="24"/>
        </w:rPr>
        <w:t>tetőtér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CEE">
        <w:rPr>
          <w:rFonts w:ascii="Times New Roman" w:hAnsi="Times New Roman"/>
          <w:color w:val="000000"/>
          <w:sz w:val="24"/>
          <w:szCs w:val="24"/>
        </w:rPr>
        <w:t>beépítés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sel-, emeletráépítéssel történő bővítése. </w:t>
      </w:r>
    </w:p>
    <w:p w:rsidR="003915E9" w:rsidRPr="00735042" w:rsidRDefault="00C57CC5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5042">
        <w:rPr>
          <w:rFonts w:ascii="Times New Roman" w:hAnsi="Times New Roman"/>
          <w:color w:val="000000"/>
          <w:sz w:val="24"/>
          <w:szCs w:val="24"/>
        </w:rPr>
        <w:t>Korább</w:t>
      </w:r>
      <w:r w:rsidR="00111CEE" w:rsidRPr="00111CEE">
        <w:rPr>
          <w:rFonts w:ascii="Times New Roman" w:hAnsi="Times New Roman"/>
          <w:color w:val="000000"/>
          <w:sz w:val="24"/>
          <w:szCs w:val="24"/>
        </w:rPr>
        <w:t>a</w:t>
      </w:r>
      <w:r w:rsidRPr="00735042">
        <w:rPr>
          <w:rFonts w:ascii="Times New Roman" w:hAnsi="Times New Roman"/>
          <w:color w:val="000000"/>
          <w:sz w:val="24"/>
          <w:szCs w:val="24"/>
        </w:rPr>
        <w:t>n jellemzően a bővítés alapjául szolgáló padlástéri albetétek – az Építettő által elvégzendő építési munkáért cserébe (pl. felvonótelepítés, közmű-, homlokzat-, függőfolyosó és egyéb leromlott műszaki állapotban lévő épületszerkezet stb.) került</w:t>
      </w:r>
      <w:r w:rsidR="00496EB5">
        <w:rPr>
          <w:rFonts w:ascii="Times New Roman" w:hAnsi="Times New Roman"/>
          <w:color w:val="000000"/>
          <w:sz w:val="24"/>
          <w:szCs w:val="24"/>
        </w:rPr>
        <w:t>ek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adás-vételre.</w:t>
      </w:r>
    </w:p>
    <w:p w:rsidR="003915E9" w:rsidRPr="00735042" w:rsidRDefault="00C57CC5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1CEE">
        <w:rPr>
          <w:rFonts w:ascii="Times New Roman" w:hAnsi="Times New Roman"/>
          <w:color w:val="000000"/>
          <w:sz w:val="24"/>
          <w:szCs w:val="24"/>
        </w:rPr>
        <w:t xml:space="preserve">Optimális esetben </w:t>
      </w:r>
      <w:r w:rsidRPr="00735042">
        <w:rPr>
          <w:rFonts w:ascii="Times New Roman" w:hAnsi="Times New Roman"/>
          <w:color w:val="000000"/>
          <w:sz w:val="24"/>
          <w:szCs w:val="24"/>
        </w:rPr>
        <w:t>ezen üzletből jellemzően a lakóközösség is profitált</w:t>
      </w:r>
      <w:r w:rsidR="00496EB5">
        <w:rPr>
          <w:rFonts w:ascii="Times New Roman" w:hAnsi="Times New Roman"/>
          <w:color w:val="000000"/>
          <w:sz w:val="24"/>
          <w:szCs w:val="24"/>
        </w:rPr>
        <w:t>,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mivel – önerő hiányában – az osztatlan közös szerkezetek jókarbantartására</w:t>
      </w:r>
      <w:r w:rsidR="00496EB5">
        <w:rPr>
          <w:rFonts w:ascii="Times New Roman" w:hAnsi="Times New Roman"/>
          <w:color w:val="000000"/>
          <w:sz w:val="24"/>
          <w:szCs w:val="24"/>
        </w:rPr>
        <w:t>,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felújítására nem volt módja. Az épületbővítéssel egyidejűleg elvégzett felújítási munka </w:t>
      </w:r>
      <w:proofErr w:type="spellStart"/>
      <w:r w:rsidRPr="00735042">
        <w:rPr>
          <w:rFonts w:ascii="Times New Roman" w:hAnsi="Times New Roman"/>
          <w:color w:val="000000"/>
          <w:sz w:val="24"/>
          <w:szCs w:val="24"/>
        </w:rPr>
        <w:t>ugy</w:t>
      </w:r>
      <w:r w:rsidR="00FB0BBA">
        <w:rPr>
          <w:rFonts w:ascii="Times New Roman" w:hAnsi="Times New Roman"/>
          <w:color w:val="000000"/>
          <w:sz w:val="24"/>
          <w:szCs w:val="24"/>
        </w:rPr>
        <w:t>an</w:t>
      </w:r>
      <w:r w:rsidRPr="00735042">
        <w:rPr>
          <w:rFonts w:ascii="Times New Roman" w:hAnsi="Times New Roman"/>
          <w:color w:val="000000"/>
          <w:sz w:val="24"/>
          <w:szCs w:val="24"/>
        </w:rPr>
        <w:t>kkor</w:t>
      </w:r>
      <w:proofErr w:type="spellEnd"/>
      <w:r w:rsidRPr="00735042"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Pr="00111CEE">
        <w:rPr>
          <w:rFonts w:ascii="Times New Roman" w:hAnsi="Times New Roman"/>
          <w:color w:val="000000"/>
          <w:sz w:val="24"/>
          <w:szCs w:val="24"/>
        </w:rPr>
        <w:t>társasházállomány megúj</w:t>
      </w:r>
      <w:r w:rsidRPr="00735042">
        <w:rPr>
          <w:rFonts w:ascii="Times New Roman" w:hAnsi="Times New Roman"/>
          <w:color w:val="000000"/>
          <w:sz w:val="24"/>
          <w:szCs w:val="24"/>
        </w:rPr>
        <w:t>u</w:t>
      </w:r>
      <w:r w:rsidRPr="00111CEE">
        <w:rPr>
          <w:rFonts w:ascii="Times New Roman" w:hAnsi="Times New Roman"/>
          <w:color w:val="000000"/>
          <w:sz w:val="24"/>
          <w:szCs w:val="24"/>
        </w:rPr>
        <w:t>lás</w:t>
      </w:r>
      <w:r w:rsidRPr="00735042">
        <w:rPr>
          <w:rFonts w:ascii="Times New Roman" w:hAnsi="Times New Roman"/>
          <w:color w:val="000000"/>
          <w:sz w:val="24"/>
          <w:szCs w:val="24"/>
        </w:rPr>
        <w:t>a</w:t>
      </w:r>
      <w:r w:rsidRPr="00111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5042">
        <w:rPr>
          <w:rFonts w:ascii="Times New Roman" w:hAnsi="Times New Roman"/>
          <w:color w:val="000000"/>
          <w:sz w:val="24"/>
          <w:szCs w:val="24"/>
        </w:rPr>
        <w:t>miatt a településképre is kedvezően hatott, illetve az Önkormányzatnak a műszaki okok miatt megépülésre nem kerülő parkolóhelyek megváltási díjából bevétele keletkezett.</w:t>
      </w:r>
    </w:p>
    <w:p w:rsidR="003915E9" w:rsidRPr="00735042" w:rsidRDefault="003915E9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5E9" w:rsidRPr="00735042" w:rsidRDefault="00C57CC5" w:rsidP="003915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1CEE">
        <w:rPr>
          <w:rFonts w:ascii="Times New Roman" w:hAnsi="Times New Roman"/>
          <w:color w:val="000000"/>
          <w:sz w:val="24"/>
          <w:szCs w:val="24"/>
        </w:rPr>
        <w:t>Az elmúlt évtizedben visszaesett a b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ővítési, ráépítési kedv, az építési </w:t>
      </w:r>
      <w:r w:rsidRPr="00111CEE">
        <w:rPr>
          <w:rFonts w:ascii="Times New Roman" w:hAnsi="Times New Roman"/>
          <w:color w:val="000000"/>
          <w:sz w:val="24"/>
          <w:szCs w:val="24"/>
        </w:rPr>
        <w:t>vállalkozók egyre kevésbé találják vo</w:t>
      </w:r>
      <w:r w:rsidRPr="00735042">
        <w:rPr>
          <w:rFonts w:ascii="Times New Roman" w:hAnsi="Times New Roman"/>
          <w:color w:val="000000"/>
          <w:sz w:val="24"/>
          <w:szCs w:val="24"/>
        </w:rPr>
        <w:t>nzó befektetésnek ezt a formát, így az Önkormányzat bevétele is csökkent.</w:t>
      </w:r>
    </w:p>
    <w:p w:rsidR="003915E9" w:rsidRPr="00735042" w:rsidRDefault="003915E9" w:rsidP="00591B6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32CCB" w:rsidRPr="00735042" w:rsidRDefault="00C57CC5" w:rsidP="00E32C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5042">
        <w:rPr>
          <w:rFonts w:ascii="Times New Roman" w:hAnsi="Times New Roman"/>
          <w:color w:val="000000"/>
          <w:sz w:val="24"/>
          <w:szCs w:val="24"/>
        </w:rPr>
        <w:t>Fentiek ismeretében a befektetési kedv felélénkítése, a társasházállomány további megújulása, a településkép javítása érdekében megoldás lehet egy olyan pályázati lehetőség kidolgozása azon bővítéssel érintett társasházak részére, amelyek hajlandóak a társasház azon épületszerkezeteinek felújítására áldozni</w:t>
      </w:r>
      <w:r w:rsidR="00496EB5">
        <w:rPr>
          <w:rFonts w:ascii="Times New Roman" w:hAnsi="Times New Roman"/>
          <w:color w:val="000000"/>
          <w:sz w:val="24"/>
          <w:szCs w:val="24"/>
        </w:rPr>
        <w:t>,</w:t>
      </w:r>
      <w:r w:rsidRPr="00735042">
        <w:rPr>
          <w:rFonts w:ascii="Times New Roman" w:hAnsi="Times New Roman"/>
          <w:color w:val="000000"/>
          <w:sz w:val="24"/>
          <w:szCs w:val="24"/>
        </w:rPr>
        <w:t xml:space="preserve"> amelyeket egyébként az épület bővítéséhez (az építési engedély megszerzéséhez) az építési vállalkozónak nem kötelező elvégeznie (pl. függőfolyosó felújítás, homlokzatfelújítás). </w:t>
      </w:r>
    </w:p>
    <w:p w:rsidR="00E32CCB" w:rsidRPr="00735042" w:rsidRDefault="00E32CCB" w:rsidP="00591B6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D6627" w:rsidRPr="00735042" w:rsidRDefault="00C57CC5" w:rsidP="007350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5042">
        <w:rPr>
          <w:rFonts w:ascii="Times New Roman" w:hAnsi="Times New Roman"/>
          <w:color w:val="000000"/>
          <w:sz w:val="24"/>
          <w:szCs w:val="24"/>
        </w:rPr>
        <w:t>A pályázat tervezetten a bővítéssel érintett társasházak részére válna elérhetővé, a fedezetet a parkolóhely megváltásból befolyt összeg bizto</w:t>
      </w:r>
      <w:r w:rsidR="00496EB5">
        <w:rPr>
          <w:rFonts w:ascii="Times New Roman" w:hAnsi="Times New Roman"/>
          <w:color w:val="000000"/>
          <w:sz w:val="24"/>
          <w:szCs w:val="24"/>
        </w:rPr>
        <w:t>s</w:t>
      </w:r>
      <w:r w:rsidRPr="00735042">
        <w:rPr>
          <w:rFonts w:ascii="Times New Roman" w:hAnsi="Times New Roman"/>
          <w:color w:val="000000"/>
          <w:sz w:val="24"/>
          <w:szCs w:val="24"/>
        </w:rPr>
        <w:t>ítaná, és a „</w:t>
      </w:r>
      <w:r w:rsidR="00735042">
        <w:rPr>
          <w:rFonts w:ascii="Times New Roman" w:hAnsi="Times New Roman"/>
          <w:color w:val="000000"/>
          <w:sz w:val="24"/>
          <w:szCs w:val="24"/>
        </w:rPr>
        <w:t>Társasházi pályáz</w:t>
      </w:r>
      <w:r w:rsidRPr="00735042">
        <w:rPr>
          <w:rFonts w:ascii="Times New Roman" w:hAnsi="Times New Roman"/>
          <w:color w:val="000000"/>
          <w:sz w:val="24"/>
          <w:szCs w:val="24"/>
        </w:rPr>
        <w:t>at”-tól eltérő módon a támogatás vissza nem térintendő támogatás lenne.</w:t>
      </w:r>
    </w:p>
    <w:p w:rsidR="00F0076B" w:rsidRPr="00F0076B" w:rsidRDefault="00C57CC5" w:rsidP="00F0076B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0076B">
        <w:rPr>
          <w:rFonts w:ascii="Times New Roman" w:hAnsi="Times New Roman"/>
          <w:color w:val="000000"/>
          <w:sz w:val="24"/>
          <w:szCs w:val="24"/>
        </w:rPr>
        <w:t>A pályázat kiírását a társasházaknak nyújtható felújítási támogatásról szóló Budapest Főváros VII. kerület Erzsébetváros Önkormányzata Képviselő-testületének 7/2016. (II.18.) önkormányzati rendelete teszi lehetővé.</w:t>
      </w:r>
    </w:p>
    <w:p w:rsidR="00FB0BBA" w:rsidRPr="00735042" w:rsidRDefault="00FB0BBA" w:rsidP="00591B6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82FF8" w:rsidRDefault="00C57CC5" w:rsidP="00F007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42">
        <w:rPr>
          <w:rFonts w:ascii="Times New Roman" w:hAnsi="Times New Roman"/>
          <w:color w:val="000000"/>
          <w:sz w:val="24"/>
          <w:szCs w:val="24"/>
        </w:rPr>
        <w:t>Fentiek alapján kérem tisztelt Képviselő-testületet az előterjesztés megtárgyalására, valamint</w:t>
      </w:r>
      <w:r w:rsidR="00F0076B"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F35D4D" w:rsidRPr="00735042">
        <w:rPr>
          <w:rFonts w:ascii="Times New Roman" w:hAnsi="Times New Roman"/>
          <w:sz w:val="24"/>
          <w:szCs w:val="24"/>
        </w:rPr>
        <w:t>határozati javaslat elfogadására.</w:t>
      </w:r>
    </w:p>
    <w:p w:rsidR="00ED4A65" w:rsidRPr="00735042" w:rsidRDefault="00ED4A65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63DD" w:rsidRPr="00735042" w:rsidRDefault="00E863DD" w:rsidP="00493CBF">
      <w:pPr>
        <w:jc w:val="both"/>
        <w:rPr>
          <w:rFonts w:ascii="Times New Roman" w:hAnsi="Times New Roman"/>
          <w:sz w:val="24"/>
          <w:szCs w:val="24"/>
        </w:rPr>
      </w:pPr>
    </w:p>
    <w:p w:rsidR="002D645E" w:rsidRDefault="002D645E" w:rsidP="00493CBF">
      <w:pPr>
        <w:jc w:val="both"/>
        <w:rPr>
          <w:rFonts w:ascii="Times New Roman" w:hAnsi="Times New Roman"/>
          <w:sz w:val="24"/>
          <w:szCs w:val="24"/>
        </w:rPr>
      </w:pPr>
    </w:p>
    <w:p w:rsidR="00C94431" w:rsidRDefault="00C94431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BF" w:rsidRPr="00735042" w:rsidRDefault="00C57CC5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35042">
        <w:rPr>
          <w:rFonts w:ascii="Times New Roman" w:hAnsi="Times New Roman"/>
          <w:b/>
          <w:sz w:val="24"/>
          <w:szCs w:val="24"/>
        </w:rPr>
        <w:t>H</w:t>
      </w:r>
      <w:r w:rsidRPr="0073504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 javaslat</w:t>
      </w:r>
    </w:p>
    <w:p w:rsidR="00493CBF" w:rsidRPr="00735042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9576E" w:rsidRPr="00735042" w:rsidRDefault="0039576E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D6627" w:rsidRPr="00735042" w:rsidRDefault="00C57CC5" w:rsidP="004D662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504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…../202</w:t>
      </w:r>
      <w:r w:rsidR="009106FC" w:rsidRPr="0073504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 w:rsidRPr="0073504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 (IX.20.) határozata a </w:t>
      </w:r>
      <w:sdt>
        <w:sdtPr>
          <w:rPr>
            <w:rFonts w:ascii="Times New Roman" w:eastAsia="Calibri" w:hAnsi="Times New Roman"/>
            <w:b/>
            <w:sz w:val="24"/>
            <w:szCs w:val="24"/>
            <w:u w:val="single"/>
            <w:lang w:eastAsia="en-US"/>
          </w:rPr>
          <w:alias w:val="{{sord.objKeys.NPSUBJECT}}"/>
          <w:tag w:val="{{sord.objKeys.NPSUBJECT}}"/>
          <w:id w:val="-1769532673"/>
          <w:placeholder>
            <w:docPart w:val="C6730C63159646A8B8454ECB64CD11D0"/>
          </w:placeholder>
        </w:sdtPr>
        <w:sdtEndPr/>
        <w:sdtContent>
          <w:r w:rsidRPr="00735042">
            <w:rPr>
              <w:rFonts w:ascii="Times New Roman" w:eastAsia="Calibri" w:hAnsi="Times New Roman"/>
              <w:b/>
              <w:sz w:val="24"/>
              <w:szCs w:val="24"/>
              <w:u w:val="single"/>
              <w:lang w:eastAsia="en-US"/>
            </w:rPr>
            <w:t>Budapest Főváros VII. kerület Erzsébetváros Önkormányzata Képviselő-testülete általi felhatalmazás pályázati kiírás előkészítésére a parkolóhely megváltás díjának felhasználása tekintetében</w:t>
          </w:r>
        </w:sdtContent>
      </w:sdt>
    </w:p>
    <w:p w:rsidR="004D6627" w:rsidRPr="00735042" w:rsidRDefault="004D6627" w:rsidP="004D66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731ED" w:rsidRPr="00735042" w:rsidRDefault="00C57CC5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5042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8731ED" w:rsidRPr="00735042" w:rsidRDefault="008731ED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F489C" w:rsidRDefault="00C57CC5" w:rsidP="00CF489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hozzájárul </w:t>
      </w:r>
      <w:r w:rsidR="004D6627"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F0076B" w:rsidRPr="002E3AC4">
        <w:rPr>
          <w:rFonts w:ascii="Times New Roman" w:eastAsia="Calibri" w:hAnsi="Times New Roman"/>
          <w:sz w:val="24"/>
          <w:szCs w:val="24"/>
          <w:lang w:eastAsia="en-US"/>
        </w:rPr>
        <w:t>tetőtér beépítés és emeletr</w:t>
      </w:r>
      <w:r w:rsidR="00FB0BBA"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áépítés bővítése </w:t>
      </w:r>
      <w:r w:rsidR="004D6627"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miatt szükséges parkolóhely megváltásból keletkező díj bevétel </w:t>
      </w:r>
      <w:r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egy </w:t>
      </w:r>
      <w:r w:rsidR="007B5A2D" w:rsidRPr="002E3AC4">
        <w:rPr>
          <w:rFonts w:ascii="Times New Roman" w:eastAsia="Calibri" w:hAnsi="Times New Roman"/>
          <w:sz w:val="24"/>
          <w:szCs w:val="24"/>
          <w:lang w:eastAsia="en-US"/>
        </w:rPr>
        <w:t>meghatározott részé</w:t>
      </w:r>
      <w:r w:rsidR="002E3AC4" w:rsidRPr="002E3AC4">
        <w:rPr>
          <w:rFonts w:ascii="Times New Roman" w:eastAsia="Calibri" w:hAnsi="Times New Roman"/>
          <w:sz w:val="24"/>
          <w:szCs w:val="24"/>
          <w:lang w:eastAsia="en-US"/>
        </w:rPr>
        <w:t>nek</w:t>
      </w:r>
      <w:r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 társasház</w:t>
      </w:r>
      <w:r w:rsidR="007B5A2D" w:rsidRPr="002E3AC4"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Pr="002E3AC4">
        <w:rPr>
          <w:rFonts w:ascii="Times New Roman" w:eastAsia="Calibri" w:hAnsi="Times New Roman"/>
          <w:sz w:val="24"/>
          <w:szCs w:val="24"/>
          <w:lang w:eastAsia="en-US"/>
        </w:rPr>
        <w:t xml:space="preserve"> támogatásra </w:t>
      </w:r>
      <w:r w:rsidR="00243A50">
        <w:rPr>
          <w:rFonts w:ascii="Times New Roman" w:eastAsia="Calibri" w:hAnsi="Times New Roman"/>
          <w:sz w:val="24"/>
          <w:szCs w:val="24"/>
          <w:lang w:eastAsia="en-US"/>
        </w:rPr>
        <w:t>történő felhasználásához.</w:t>
      </w:r>
    </w:p>
    <w:p w:rsidR="00CF489C" w:rsidRDefault="00CF489C" w:rsidP="00CF489C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0256A" w:rsidRPr="00CF489C" w:rsidRDefault="00C57CC5" w:rsidP="00CF489C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F489C">
        <w:rPr>
          <w:rFonts w:ascii="Times New Roman" w:eastAsia="Calibri" w:hAnsi="Times New Roman"/>
          <w:sz w:val="24"/>
          <w:szCs w:val="24"/>
          <w:lang w:eastAsia="en-US"/>
        </w:rPr>
        <w:t>felkéri a Pénzügyi és Kerületfejlesztési Bizottságot</w:t>
      </w:r>
      <w:r w:rsidR="009930B2" w:rsidRPr="00CF489C">
        <w:rPr>
          <w:rFonts w:ascii="Times New Roman" w:eastAsia="Calibri" w:hAnsi="Times New Roman"/>
          <w:sz w:val="24"/>
          <w:szCs w:val="24"/>
          <w:lang w:eastAsia="en-US"/>
        </w:rPr>
        <w:t xml:space="preserve"> és a jegyző útján a Polgármesteri Hivatal </w:t>
      </w:r>
      <w:r w:rsidRPr="00CF489C">
        <w:rPr>
          <w:rFonts w:ascii="Times New Roman" w:eastAsia="Calibri" w:hAnsi="Times New Roman"/>
          <w:sz w:val="24"/>
          <w:szCs w:val="24"/>
          <w:lang w:eastAsia="en-US"/>
        </w:rPr>
        <w:t>Főépítészi és Vagyongazdálkodási Irod</w:t>
      </w:r>
      <w:r w:rsidR="009930B2" w:rsidRPr="00CF489C">
        <w:rPr>
          <w:rFonts w:ascii="Times New Roman" w:eastAsia="Calibri" w:hAnsi="Times New Roman"/>
          <w:sz w:val="24"/>
          <w:szCs w:val="24"/>
          <w:lang w:eastAsia="en-US"/>
        </w:rPr>
        <w:t xml:space="preserve">áját, hogy </w:t>
      </w:r>
      <w:r w:rsidR="00F0076B" w:rsidRPr="00CF489C">
        <w:rPr>
          <w:rFonts w:ascii="Times New Roman" w:eastAsia="Calibri" w:hAnsi="Times New Roman"/>
          <w:sz w:val="24"/>
          <w:szCs w:val="24"/>
          <w:lang w:eastAsia="en-US"/>
        </w:rPr>
        <w:t xml:space="preserve">a tetőtér beépítés és emeletráépítés bővítése miatt szükséges parkolóhely megváltásból keletkező díj bevétel felhasználására vonatkozóan </w:t>
      </w:r>
      <w:r w:rsidRPr="00CF489C">
        <w:rPr>
          <w:rFonts w:ascii="Times New Roman" w:eastAsia="Calibri" w:hAnsi="Times New Roman"/>
          <w:sz w:val="24"/>
          <w:szCs w:val="24"/>
          <w:lang w:eastAsia="en-US"/>
        </w:rPr>
        <w:t>pályázati kiírást készítsen elő</w:t>
      </w:r>
      <w:r w:rsidR="00CF489C" w:rsidRPr="00CF489C">
        <w:rPr>
          <w:rFonts w:ascii="Times New Roman" w:eastAsia="Calibri" w:hAnsi="Times New Roman"/>
          <w:sz w:val="24"/>
          <w:szCs w:val="24"/>
          <w:lang w:eastAsia="en-US"/>
        </w:rPr>
        <w:t xml:space="preserve">, egyidejűleg a társasházaknak nyújtható felújítási </w:t>
      </w:r>
      <w:proofErr w:type="gramStart"/>
      <w:r w:rsidR="00CF489C" w:rsidRPr="00CF489C">
        <w:rPr>
          <w:rFonts w:ascii="Times New Roman" w:eastAsia="Calibri" w:hAnsi="Times New Roman"/>
          <w:sz w:val="24"/>
          <w:szCs w:val="24"/>
          <w:lang w:eastAsia="en-US"/>
        </w:rPr>
        <w:t>támogatásról  szóló</w:t>
      </w:r>
      <w:proofErr w:type="gramEnd"/>
      <w:r w:rsidR="00CF489C" w:rsidRPr="00CF489C">
        <w:rPr>
          <w:rFonts w:ascii="Times New Roman" w:eastAsia="Calibri" w:hAnsi="Times New Roman"/>
          <w:sz w:val="24"/>
          <w:szCs w:val="24"/>
          <w:lang w:eastAsia="en-US"/>
        </w:rPr>
        <w:t xml:space="preserve"> Budapest Főváros VII. kerület Erzsébetváros Önkormányzata Képviselő-testületének 7/2016. (II.1</w:t>
      </w:r>
      <w:r w:rsidR="00C341F6">
        <w:rPr>
          <w:rFonts w:ascii="Times New Roman" w:eastAsia="Calibri" w:hAnsi="Times New Roman"/>
          <w:sz w:val="24"/>
          <w:szCs w:val="24"/>
          <w:lang w:eastAsia="en-US"/>
        </w:rPr>
        <w:t>8.) önkormányzati rendeletét vi</w:t>
      </w:r>
      <w:r w:rsidR="00CF489C" w:rsidRPr="00CF489C">
        <w:rPr>
          <w:rFonts w:ascii="Times New Roman" w:eastAsia="Calibri" w:hAnsi="Times New Roman"/>
          <w:sz w:val="24"/>
          <w:szCs w:val="24"/>
          <w:lang w:eastAsia="en-US"/>
        </w:rPr>
        <w:t>z</w:t>
      </w:r>
      <w:r w:rsidR="00C341F6">
        <w:rPr>
          <w:rFonts w:ascii="Times New Roman" w:eastAsia="Calibri" w:hAnsi="Times New Roman"/>
          <w:sz w:val="24"/>
          <w:szCs w:val="24"/>
          <w:lang w:eastAsia="en-US"/>
        </w:rPr>
        <w:t>s</w:t>
      </w:r>
      <w:r w:rsidR="00CF489C" w:rsidRPr="00CF489C">
        <w:rPr>
          <w:rFonts w:ascii="Times New Roman" w:eastAsia="Calibri" w:hAnsi="Times New Roman"/>
          <w:sz w:val="24"/>
          <w:szCs w:val="24"/>
          <w:lang w:eastAsia="en-US"/>
        </w:rPr>
        <w:t>gálja felül.</w:t>
      </w:r>
    </w:p>
    <w:p w:rsidR="006B2141" w:rsidRPr="00735042" w:rsidRDefault="006B2141" w:rsidP="00E863DD">
      <w:pPr>
        <w:spacing w:after="0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576E" w:rsidRPr="00735042" w:rsidRDefault="00C57CC5" w:rsidP="00E863D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E863D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FB0BBA" w:rsidRPr="00E863DD">
        <w:rPr>
          <w:rFonts w:ascii="Times New Roman" w:hAnsi="Times New Roman"/>
          <w:sz w:val="24"/>
          <w:szCs w:val="24"/>
        </w:rPr>
        <w:t xml:space="preserve"> </w:t>
      </w:r>
      <w:r w:rsidR="00E863DD" w:rsidRPr="00E863DD">
        <w:rPr>
          <w:rFonts w:ascii="Times New Roman" w:hAnsi="Times New Roman"/>
          <w:sz w:val="24"/>
          <w:szCs w:val="24"/>
        </w:rPr>
        <w:tab/>
      </w:r>
      <w:r w:rsidR="00E863DD" w:rsidRPr="00E863DD">
        <w:rPr>
          <w:rFonts w:ascii="Times New Roman" w:hAnsi="Times New Roman"/>
          <w:sz w:val="24"/>
          <w:szCs w:val="24"/>
        </w:rPr>
        <w:tab/>
      </w:r>
      <w:proofErr w:type="spellStart"/>
      <w:r w:rsidR="00FB0BBA" w:rsidRPr="00FB0BBA">
        <w:rPr>
          <w:rFonts w:ascii="Times New Roman" w:hAnsi="Times New Roman"/>
          <w:sz w:val="24"/>
          <w:szCs w:val="24"/>
        </w:rPr>
        <w:t>Niedermüller</w:t>
      </w:r>
      <w:proofErr w:type="spellEnd"/>
      <w:r w:rsidR="00FB0BBA" w:rsidRPr="00FB0BBA">
        <w:rPr>
          <w:rFonts w:ascii="Times New Roman" w:hAnsi="Times New Roman"/>
          <w:sz w:val="24"/>
          <w:szCs w:val="24"/>
        </w:rPr>
        <w:t xml:space="preserve"> Péter</w:t>
      </w:r>
      <w:r w:rsidRPr="00FB0BBA">
        <w:rPr>
          <w:rFonts w:ascii="Times New Roman" w:hAnsi="Times New Roman"/>
          <w:sz w:val="24"/>
          <w:szCs w:val="24"/>
        </w:rPr>
        <w:t xml:space="preserve"> </w:t>
      </w:r>
      <w:r w:rsidR="00FB0BBA" w:rsidRPr="00FB0BBA">
        <w:rPr>
          <w:rFonts w:ascii="Times New Roman" w:hAnsi="Times New Roman"/>
          <w:sz w:val="24"/>
          <w:szCs w:val="24"/>
        </w:rPr>
        <w:t>polgármester</w:t>
      </w:r>
      <w:r w:rsidR="00ED4A65">
        <w:rPr>
          <w:rFonts w:ascii="Times New Roman" w:hAnsi="Times New Roman"/>
          <w:sz w:val="24"/>
          <w:szCs w:val="24"/>
        </w:rPr>
        <w:t xml:space="preserve"> </w:t>
      </w:r>
    </w:p>
    <w:p w:rsidR="00493CBF" w:rsidRPr="00890484" w:rsidRDefault="00C57CC5" w:rsidP="00E863D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E863D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35042">
        <w:rPr>
          <w:rFonts w:ascii="Times New Roman" w:hAnsi="Times New Roman"/>
          <w:sz w:val="24"/>
          <w:szCs w:val="24"/>
        </w:rPr>
        <w:t xml:space="preserve"> </w:t>
      </w:r>
      <w:r w:rsidR="00E863DD">
        <w:rPr>
          <w:rFonts w:ascii="Times New Roman" w:hAnsi="Times New Roman"/>
          <w:sz w:val="24"/>
          <w:szCs w:val="24"/>
        </w:rPr>
        <w:tab/>
      </w:r>
      <w:r w:rsidR="00ED4A65">
        <w:rPr>
          <w:rFonts w:ascii="Times New Roman" w:hAnsi="Times New Roman"/>
          <w:sz w:val="24"/>
          <w:szCs w:val="24"/>
        </w:rPr>
        <w:t>2024. évi költségvetés elfogadását követő 60 napon belül</w:t>
      </w:r>
    </w:p>
    <w:p w:rsidR="008731ED" w:rsidRPr="00735042" w:rsidRDefault="008731E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bookmarkEnd w:id="0"/>
    <w:p w:rsidR="00EE2CF1" w:rsidRPr="00735042" w:rsidRDefault="00EE2CF1" w:rsidP="007350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1"/>
      <w:bookmarkEnd w:id="2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C57CC5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augusztus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Default="001864E4" w:rsidP="00B46C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864E4" w:rsidRPr="00B46CEE" w:rsidRDefault="00B46CEE" w:rsidP="00B46C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46CEE">
        <w:rPr>
          <w:rFonts w:ascii="Times New Roman" w:hAnsi="Times New Roman"/>
          <w:b/>
          <w:sz w:val="24"/>
        </w:rPr>
        <w:t xml:space="preserve">Bárdi Zsuzsanna </w:t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  <w:t xml:space="preserve">Bónus Éva </w:t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  <w:t>Sáli Annamária</w:t>
      </w:r>
    </w:p>
    <w:p w:rsidR="00EE2CF1" w:rsidRDefault="00B46CEE" w:rsidP="00B46C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önkormányzati képviselő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frakcióvezető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277" w:rsidRDefault="00933277">
      <w:pPr>
        <w:spacing w:after="0" w:line="240" w:lineRule="auto"/>
      </w:pPr>
      <w:r>
        <w:separator/>
      </w:r>
    </w:p>
  </w:endnote>
  <w:endnote w:type="continuationSeparator" w:id="0">
    <w:p w:rsidR="00933277" w:rsidRDefault="0093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57CC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63D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277" w:rsidRDefault="00933277">
      <w:pPr>
        <w:spacing w:after="0" w:line="240" w:lineRule="auto"/>
      </w:pPr>
      <w:r>
        <w:separator/>
      </w:r>
    </w:p>
  </w:footnote>
  <w:footnote w:type="continuationSeparator" w:id="0">
    <w:p w:rsidR="00933277" w:rsidRDefault="00933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6CA80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2AAB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7A23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A4BD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FC61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88D4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68E6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702B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7AC6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E0EA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4CEC02" w:tentative="1">
      <w:start w:val="1"/>
      <w:numFmt w:val="lowerLetter"/>
      <w:lvlText w:val="%2."/>
      <w:lvlJc w:val="left"/>
      <w:pPr>
        <w:ind w:left="1440" w:hanging="360"/>
      </w:pPr>
    </w:lvl>
    <w:lvl w:ilvl="2" w:tplc="9FBA22F8" w:tentative="1">
      <w:start w:val="1"/>
      <w:numFmt w:val="lowerRoman"/>
      <w:lvlText w:val="%3."/>
      <w:lvlJc w:val="right"/>
      <w:pPr>
        <w:ind w:left="2160" w:hanging="180"/>
      </w:pPr>
    </w:lvl>
    <w:lvl w:ilvl="3" w:tplc="DA8E0966" w:tentative="1">
      <w:start w:val="1"/>
      <w:numFmt w:val="decimal"/>
      <w:lvlText w:val="%4."/>
      <w:lvlJc w:val="left"/>
      <w:pPr>
        <w:ind w:left="2880" w:hanging="360"/>
      </w:pPr>
    </w:lvl>
    <w:lvl w:ilvl="4" w:tplc="F5CC20D6" w:tentative="1">
      <w:start w:val="1"/>
      <w:numFmt w:val="lowerLetter"/>
      <w:lvlText w:val="%5."/>
      <w:lvlJc w:val="left"/>
      <w:pPr>
        <w:ind w:left="3600" w:hanging="360"/>
      </w:pPr>
    </w:lvl>
    <w:lvl w:ilvl="5" w:tplc="07DE2C6A" w:tentative="1">
      <w:start w:val="1"/>
      <w:numFmt w:val="lowerRoman"/>
      <w:lvlText w:val="%6."/>
      <w:lvlJc w:val="right"/>
      <w:pPr>
        <w:ind w:left="4320" w:hanging="180"/>
      </w:pPr>
    </w:lvl>
    <w:lvl w:ilvl="6" w:tplc="3264B21E" w:tentative="1">
      <w:start w:val="1"/>
      <w:numFmt w:val="decimal"/>
      <w:lvlText w:val="%7."/>
      <w:lvlJc w:val="left"/>
      <w:pPr>
        <w:ind w:left="5040" w:hanging="360"/>
      </w:pPr>
    </w:lvl>
    <w:lvl w:ilvl="7" w:tplc="CD8C0C7E" w:tentative="1">
      <w:start w:val="1"/>
      <w:numFmt w:val="lowerLetter"/>
      <w:lvlText w:val="%8."/>
      <w:lvlJc w:val="left"/>
      <w:pPr>
        <w:ind w:left="5760" w:hanging="360"/>
      </w:pPr>
    </w:lvl>
    <w:lvl w:ilvl="8" w:tplc="9F087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878D2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F22642" w:tentative="1">
      <w:start w:val="1"/>
      <w:numFmt w:val="lowerLetter"/>
      <w:lvlText w:val="%2."/>
      <w:lvlJc w:val="left"/>
      <w:pPr>
        <w:ind w:left="1800" w:hanging="360"/>
      </w:pPr>
    </w:lvl>
    <w:lvl w:ilvl="2" w:tplc="2D7A2814" w:tentative="1">
      <w:start w:val="1"/>
      <w:numFmt w:val="lowerRoman"/>
      <w:lvlText w:val="%3."/>
      <w:lvlJc w:val="right"/>
      <w:pPr>
        <w:ind w:left="2520" w:hanging="180"/>
      </w:pPr>
    </w:lvl>
    <w:lvl w:ilvl="3" w:tplc="E62CED66" w:tentative="1">
      <w:start w:val="1"/>
      <w:numFmt w:val="decimal"/>
      <w:lvlText w:val="%4."/>
      <w:lvlJc w:val="left"/>
      <w:pPr>
        <w:ind w:left="3240" w:hanging="360"/>
      </w:pPr>
    </w:lvl>
    <w:lvl w:ilvl="4" w:tplc="E2988E4E" w:tentative="1">
      <w:start w:val="1"/>
      <w:numFmt w:val="lowerLetter"/>
      <w:lvlText w:val="%5."/>
      <w:lvlJc w:val="left"/>
      <w:pPr>
        <w:ind w:left="3960" w:hanging="360"/>
      </w:pPr>
    </w:lvl>
    <w:lvl w:ilvl="5" w:tplc="AE8A6CE2" w:tentative="1">
      <w:start w:val="1"/>
      <w:numFmt w:val="lowerRoman"/>
      <w:lvlText w:val="%6."/>
      <w:lvlJc w:val="right"/>
      <w:pPr>
        <w:ind w:left="4680" w:hanging="180"/>
      </w:pPr>
    </w:lvl>
    <w:lvl w:ilvl="6" w:tplc="98BE4AF8" w:tentative="1">
      <w:start w:val="1"/>
      <w:numFmt w:val="decimal"/>
      <w:lvlText w:val="%7."/>
      <w:lvlJc w:val="left"/>
      <w:pPr>
        <w:ind w:left="5400" w:hanging="360"/>
      </w:pPr>
    </w:lvl>
    <w:lvl w:ilvl="7" w:tplc="A21A7112" w:tentative="1">
      <w:start w:val="1"/>
      <w:numFmt w:val="lowerLetter"/>
      <w:lvlText w:val="%8."/>
      <w:lvlJc w:val="left"/>
      <w:pPr>
        <w:ind w:left="6120" w:hanging="360"/>
      </w:pPr>
    </w:lvl>
    <w:lvl w:ilvl="8" w:tplc="438EE9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3783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484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8B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CF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469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02F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5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0E2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4F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A746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B64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92A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E8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E28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348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02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49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B8B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5FCFE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9F8C7E4" w:tentative="1">
      <w:start w:val="1"/>
      <w:numFmt w:val="lowerLetter"/>
      <w:lvlText w:val="%2."/>
      <w:lvlJc w:val="left"/>
      <w:pPr>
        <w:ind w:left="1146" w:hanging="360"/>
      </w:pPr>
    </w:lvl>
    <w:lvl w:ilvl="2" w:tplc="21AE6462" w:tentative="1">
      <w:start w:val="1"/>
      <w:numFmt w:val="lowerRoman"/>
      <w:lvlText w:val="%3."/>
      <w:lvlJc w:val="right"/>
      <w:pPr>
        <w:ind w:left="1866" w:hanging="180"/>
      </w:pPr>
    </w:lvl>
    <w:lvl w:ilvl="3" w:tplc="687E3C42" w:tentative="1">
      <w:start w:val="1"/>
      <w:numFmt w:val="decimal"/>
      <w:lvlText w:val="%4."/>
      <w:lvlJc w:val="left"/>
      <w:pPr>
        <w:ind w:left="2586" w:hanging="360"/>
      </w:pPr>
    </w:lvl>
    <w:lvl w:ilvl="4" w:tplc="401E16F8" w:tentative="1">
      <w:start w:val="1"/>
      <w:numFmt w:val="lowerLetter"/>
      <w:lvlText w:val="%5."/>
      <w:lvlJc w:val="left"/>
      <w:pPr>
        <w:ind w:left="3306" w:hanging="360"/>
      </w:pPr>
    </w:lvl>
    <w:lvl w:ilvl="5" w:tplc="67FCC5B0" w:tentative="1">
      <w:start w:val="1"/>
      <w:numFmt w:val="lowerRoman"/>
      <w:lvlText w:val="%6."/>
      <w:lvlJc w:val="right"/>
      <w:pPr>
        <w:ind w:left="4026" w:hanging="180"/>
      </w:pPr>
    </w:lvl>
    <w:lvl w:ilvl="6" w:tplc="6AC2043E" w:tentative="1">
      <w:start w:val="1"/>
      <w:numFmt w:val="decimal"/>
      <w:lvlText w:val="%7."/>
      <w:lvlJc w:val="left"/>
      <w:pPr>
        <w:ind w:left="4746" w:hanging="360"/>
      </w:pPr>
    </w:lvl>
    <w:lvl w:ilvl="7" w:tplc="08D2C36C" w:tentative="1">
      <w:start w:val="1"/>
      <w:numFmt w:val="lowerLetter"/>
      <w:lvlText w:val="%8."/>
      <w:lvlJc w:val="left"/>
      <w:pPr>
        <w:ind w:left="5466" w:hanging="360"/>
      </w:pPr>
    </w:lvl>
    <w:lvl w:ilvl="8" w:tplc="B178D9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936C9E"/>
    <w:multiLevelType w:val="hybridMultilevel"/>
    <w:tmpl w:val="A26EF34E"/>
    <w:lvl w:ilvl="0" w:tplc="EB5CF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08A9C6" w:tentative="1">
      <w:start w:val="1"/>
      <w:numFmt w:val="lowerLetter"/>
      <w:lvlText w:val="%2."/>
      <w:lvlJc w:val="left"/>
      <w:pPr>
        <w:ind w:left="1440" w:hanging="360"/>
      </w:pPr>
    </w:lvl>
    <w:lvl w:ilvl="2" w:tplc="8AF8D40A" w:tentative="1">
      <w:start w:val="1"/>
      <w:numFmt w:val="lowerRoman"/>
      <w:lvlText w:val="%3."/>
      <w:lvlJc w:val="right"/>
      <w:pPr>
        <w:ind w:left="2160" w:hanging="180"/>
      </w:pPr>
    </w:lvl>
    <w:lvl w:ilvl="3" w:tplc="37A884BC" w:tentative="1">
      <w:start w:val="1"/>
      <w:numFmt w:val="decimal"/>
      <w:lvlText w:val="%4."/>
      <w:lvlJc w:val="left"/>
      <w:pPr>
        <w:ind w:left="2880" w:hanging="360"/>
      </w:pPr>
    </w:lvl>
    <w:lvl w:ilvl="4" w:tplc="A52E4156" w:tentative="1">
      <w:start w:val="1"/>
      <w:numFmt w:val="lowerLetter"/>
      <w:lvlText w:val="%5."/>
      <w:lvlJc w:val="left"/>
      <w:pPr>
        <w:ind w:left="3600" w:hanging="360"/>
      </w:pPr>
    </w:lvl>
    <w:lvl w:ilvl="5" w:tplc="0A803A72" w:tentative="1">
      <w:start w:val="1"/>
      <w:numFmt w:val="lowerRoman"/>
      <w:lvlText w:val="%6."/>
      <w:lvlJc w:val="right"/>
      <w:pPr>
        <w:ind w:left="4320" w:hanging="180"/>
      </w:pPr>
    </w:lvl>
    <w:lvl w:ilvl="6" w:tplc="7C34440A" w:tentative="1">
      <w:start w:val="1"/>
      <w:numFmt w:val="decimal"/>
      <w:lvlText w:val="%7."/>
      <w:lvlJc w:val="left"/>
      <w:pPr>
        <w:ind w:left="5040" w:hanging="360"/>
      </w:pPr>
    </w:lvl>
    <w:lvl w:ilvl="7" w:tplc="A65471D2" w:tentative="1">
      <w:start w:val="1"/>
      <w:numFmt w:val="lowerLetter"/>
      <w:lvlText w:val="%8."/>
      <w:lvlJc w:val="left"/>
      <w:pPr>
        <w:ind w:left="5760" w:hanging="360"/>
      </w:pPr>
    </w:lvl>
    <w:lvl w:ilvl="8" w:tplc="F1947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6F4A2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72CD06" w:tentative="1">
      <w:start w:val="1"/>
      <w:numFmt w:val="lowerLetter"/>
      <w:lvlText w:val="%2."/>
      <w:lvlJc w:val="left"/>
      <w:pPr>
        <w:ind w:left="1440" w:hanging="360"/>
      </w:pPr>
    </w:lvl>
    <w:lvl w:ilvl="2" w:tplc="1DE8938A" w:tentative="1">
      <w:start w:val="1"/>
      <w:numFmt w:val="lowerRoman"/>
      <w:lvlText w:val="%3."/>
      <w:lvlJc w:val="right"/>
      <w:pPr>
        <w:ind w:left="2160" w:hanging="180"/>
      </w:pPr>
    </w:lvl>
    <w:lvl w:ilvl="3" w:tplc="9B440898" w:tentative="1">
      <w:start w:val="1"/>
      <w:numFmt w:val="decimal"/>
      <w:lvlText w:val="%4."/>
      <w:lvlJc w:val="left"/>
      <w:pPr>
        <w:ind w:left="2880" w:hanging="360"/>
      </w:pPr>
    </w:lvl>
    <w:lvl w:ilvl="4" w:tplc="04582076" w:tentative="1">
      <w:start w:val="1"/>
      <w:numFmt w:val="lowerLetter"/>
      <w:lvlText w:val="%5."/>
      <w:lvlJc w:val="left"/>
      <w:pPr>
        <w:ind w:left="3600" w:hanging="360"/>
      </w:pPr>
    </w:lvl>
    <w:lvl w:ilvl="5" w:tplc="B32413D2" w:tentative="1">
      <w:start w:val="1"/>
      <w:numFmt w:val="lowerRoman"/>
      <w:lvlText w:val="%6."/>
      <w:lvlJc w:val="right"/>
      <w:pPr>
        <w:ind w:left="4320" w:hanging="180"/>
      </w:pPr>
    </w:lvl>
    <w:lvl w:ilvl="6" w:tplc="CFFEE9E2" w:tentative="1">
      <w:start w:val="1"/>
      <w:numFmt w:val="decimal"/>
      <w:lvlText w:val="%7."/>
      <w:lvlJc w:val="left"/>
      <w:pPr>
        <w:ind w:left="5040" w:hanging="360"/>
      </w:pPr>
    </w:lvl>
    <w:lvl w:ilvl="7" w:tplc="2D8218C0" w:tentative="1">
      <w:start w:val="1"/>
      <w:numFmt w:val="lowerLetter"/>
      <w:lvlText w:val="%8."/>
      <w:lvlJc w:val="left"/>
      <w:pPr>
        <w:ind w:left="5760" w:hanging="360"/>
      </w:pPr>
    </w:lvl>
    <w:lvl w:ilvl="8" w:tplc="C8A60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F3842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422064">
      <w:start w:val="1"/>
      <w:numFmt w:val="lowerLetter"/>
      <w:lvlText w:val="%2."/>
      <w:lvlJc w:val="left"/>
      <w:pPr>
        <w:ind w:left="1365" w:hanging="360"/>
      </w:pPr>
    </w:lvl>
    <w:lvl w:ilvl="2" w:tplc="DF44E8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11AB78E" w:tentative="1">
      <w:start w:val="1"/>
      <w:numFmt w:val="decimal"/>
      <w:lvlText w:val="%4."/>
      <w:lvlJc w:val="left"/>
      <w:pPr>
        <w:ind w:left="2805" w:hanging="360"/>
      </w:pPr>
    </w:lvl>
    <w:lvl w:ilvl="4" w:tplc="47B8AE5C" w:tentative="1">
      <w:start w:val="1"/>
      <w:numFmt w:val="lowerLetter"/>
      <w:lvlText w:val="%5."/>
      <w:lvlJc w:val="left"/>
      <w:pPr>
        <w:ind w:left="3525" w:hanging="360"/>
      </w:pPr>
    </w:lvl>
    <w:lvl w:ilvl="5" w:tplc="80522D28" w:tentative="1">
      <w:start w:val="1"/>
      <w:numFmt w:val="lowerRoman"/>
      <w:lvlText w:val="%6."/>
      <w:lvlJc w:val="right"/>
      <w:pPr>
        <w:ind w:left="4245" w:hanging="180"/>
      </w:pPr>
    </w:lvl>
    <w:lvl w:ilvl="6" w:tplc="CA4408A2" w:tentative="1">
      <w:start w:val="1"/>
      <w:numFmt w:val="decimal"/>
      <w:lvlText w:val="%7."/>
      <w:lvlJc w:val="left"/>
      <w:pPr>
        <w:ind w:left="4965" w:hanging="360"/>
      </w:pPr>
    </w:lvl>
    <w:lvl w:ilvl="7" w:tplc="7FFA3944" w:tentative="1">
      <w:start w:val="1"/>
      <w:numFmt w:val="lowerLetter"/>
      <w:lvlText w:val="%8."/>
      <w:lvlJc w:val="left"/>
      <w:pPr>
        <w:ind w:left="5685" w:hanging="360"/>
      </w:pPr>
    </w:lvl>
    <w:lvl w:ilvl="8" w:tplc="3A8217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B866A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D681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D087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B4C2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50E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CAC1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E3D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B80F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3008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5A084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BC70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AAB4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2EB5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BC66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AEBB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F0FC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1E13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56F0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DA8D9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BCF5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621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903E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B61C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06BA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8E6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1E0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6856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34E23F0">
      <w:start w:val="1"/>
      <w:numFmt w:val="upperLetter"/>
      <w:lvlText w:val="%1."/>
      <w:lvlJc w:val="left"/>
      <w:pPr>
        <w:ind w:left="720" w:hanging="360"/>
      </w:pPr>
    </w:lvl>
    <w:lvl w:ilvl="1" w:tplc="FEBAB00A" w:tentative="1">
      <w:start w:val="1"/>
      <w:numFmt w:val="lowerLetter"/>
      <w:lvlText w:val="%2."/>
      <w:lvlJc w:val="left"/>
      <w:pPr>
        <w:ind w:left="1440" w:hanging="360"/>
      </w:pPr>
    </w:lvl>
    <w:lvl w:ilvl="2" w:tplc="DB2E30FE" w:tentative="1">
      <w:start w:val="1"/>
      <w:numFmt w:val="lowerRoman"/>
      <w:lvlText w:val="%3."/>
      <w:lvlJc w:val="right"/>
      <w:pPr>
        <w:ind w:left="2160" w:hanging="180"/>
      </w:pPr>
    </w:lvl>
    <w:lvl w:ilvl="3" w:tplc="DFA412BC" w:tentative="1">
      <w:start w:val="1"/>
      <w:numFmt w:val="decimal"/>
      <w:lvlText w:val="%4."/>
      <w:lvlJc w:val="left"/>
      <w:pPr>
        <w:ind w:left="2880" w:hanging="360"/>
      </w:pPr>
    </w:lvl>
    <w:lvl w:ilvl="4" w:tplc="05B09A66" w:tentative="1">
      <w:start w:val="1"/>
      <w:numFmt w:val="lowerLetter"/>
      <w:lvlText w:val="%5."/>
      <w:lvlJc w:val="left"/>
      <w:pPr>
        <w:ind w:left="3600" w:hanging="360"/>
      </w:pPr>
    </w:lvl>
    <w:lvl w:ilvl="5" w:tplc="B7026ED8" w:tentative="1">
      <w:start w:val="1"/>
      <w:numFmt w:val="lowerRoman"/>
      <w:lvlText w:val="%6."/>
      <w:lvlJc w:val="right"/>
      <w:pPr>
        <w:ind w:left="4320" w:hanging="180"/>
      </w:pPr>
    </w:lvl>
    <w:lvl w:ilvl="6" w:tplc="ED3CCB18" w:tentative="1">
      <w:start w:val="1"/>
      <w:numFmt w:val="decimal"/>
      <w:lvlText w:val="%7."/>
      <w:lvlJc w:val="left"/>
      <w:pPr>
        <w:ind w:left="5040" w:hanging="360"/>
      </w:pPr>
    </w:lvl>
    <w:lvl w:ilvl="7" w:tplc="F1DC3690" w:tentative="1">
      <w:start w:val="1"/>
      <w:numFmt w:val="lowerLetter"/>
      <w:lvlText w:val="%8."/>
      <w:lvlJc w:val="left"/>
      <w:pPr>
        <w:ind w:left="5760" w:hanging="360"/>
      </w:pPr>
    </w:lvl>
    <w:lvl w:ilvl="8" w:tplc="78CE1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4286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167206" w:tentative="1">
      <w:start w:val="1"/>
      <w:numFmt w:val="lowerLetter"/>
      <w:lvlText w:val="%2."/>
      <w:lvlJc w:val="left"/>
      <w:pPr>
        <w:ind w:left="1800" w:hanging="360"/>
      </w:pPr>
    </w:lvl>
    <w:lvl w:ilvl="2" w:tplc="DC926A9C" w:tentative="1">
      <w:start w:val="1"/>
      <w:numFmt w:val="lowerRoman"/>
      <w:lvlText w:val="%3."/>
      <w:lvlJc w:val="right"/>
      <w:pPr>
        <w:ind w:left="2520" w:hanging="180"/>
      </w:pPr>
    </w:lvl>
    <w:lvl w:ilvl="3" w:tplc="724C3502" w:tentative="1">
      <w:start w:val="1"/>
      <w:numFmt w:val="decimal"/>
      <w:lvlText w:val="%4."/>
      <w:lvlJc w:val="left"/>
      <w:pPr>
        <w:ind w:left="3240" w:hanging="360"/>
      </w:pPr>
    </w:lvl>
    <w:lvl w:ilvl="4" w:tplc="DCA43432" w:tentative="1">
      <w:start w:val="1"/>
      <w:numFmt w:val="lowerLetter"/>
      <w:lvlText w:val="%5."/>
      <w:lvlJc w:val="left"/>
      <w:pPr>
        <w:ind w:left="3960" w:hanging="360"/>
      </w:pPr>
    </w:lvl>
    <w:lvl w:ilvl="5" w:tplc="D23CC422" w:tentative="1">
      <w:start w:val="1"/>
      <w:numFmt w:val="lowerRoman"/>
      <w:lvlText w:val="%6."/>
      <w:lvlJc w:val="right"/>
      <w:pPr>
        <w:ind w:left="4680" w:hanging="180"/>
      </w:pPr>
    </w:lvl>
    <w:lvl w:ilvl="6" w:tplc="00DAF05E" w:tentative="1">
      <w:start w:val="1"/>
      <w:numFmt w:val="decimal"/>
      <w:lvlText w:val="%7."/>
      <w:lvlJc w:val="left"/>
      <w:pPr>
        <w:ind w:left="5400" w:hanging="360"/>
      </w:pPr>
    </w:lvl>
    <w:lvl w:ilvl="7" w:tplc="FA7CF970" w:tentative="1">
      <w:start w:val="1"/>
      <w:numFmt w:val="lowerLetter"/>
      <w:lvlText w:val="%8."/>
      <w:lvlJc w:val="left"/>
      <w:pPr>
        <w:ind w:left="6120" w:hanging="360"/>
      </w:pPr>
    </w:lvl>
    <w:lvl w:ilvl="8" w:tplc="095EA9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38CA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3E712E" w:tentative="1">
      <w:start w:val="1"/>
      <w:numFmt w:val="lowerLetter"/>
      <w:lvlText w:val="%2."/>
      <w:lvlJc w:val="left"/>
      <w:pPr>
        <w:ind w:left="1440" w:hanging="360"/>
      </w:pPr>
    </w:lvl>
    <w:lvl w:ilvl="2" w:tplc="712C1F16" w:tentative="1">
      <w:start w:val="1"/>
      <w:numFmt w:val="lowerRoman"/>
      <w:lvlText w:val="%3."/>
      <w:lvlJc w:val="right"/>
      <w:pPr>
        <w:ind w:left="2160" w:hanging="180"/>
      </w:pPr>
    </w:lvl>
    <w:lvl w:ilvl="3" w:tplc="1A68816C" w:tentative="1">
      <w:start w:val="1"/>
      <w:numFmt w:val="decimal"/>
      <w:lvlText w:val="%4."/>
      <w:lvlJc w:val="left"/>
      <w:pPr>
        <w:ind w:left="2880" w:hanging="360"/>
      </w:pPr>
    </w:lvl>
    <w:lvl w:ilvl="4" w:tplc="96B08604" w:tentative="1">
      <w:start w:val="1"/>
      <w:numFmt w:val="lowerLetter"/>
      <w:lvlText w:val="%5."/>
      <w:lvlJc w:val="left"/>
      <w:pPr>
        <w:ind w:left="3600" w:hanging="360"/>
      </w:pPr>
    </w:lvl>
    <w:lvl w:ilvl="5" w:tplc="D22091E4" w:tentative="1">
      <w:start w:val="1"/>
      <w:numFmt w:val="lowerRoman"/>
      <w:lvlText w:val="%6."/>
      <w:lvlJc w:val="right"/>
      <w:pPr>
        <w:ind w:left="4320" w:hanging="180"/>
      </w:pPr>
    </w:lvl>
    <w:lvl w:ilvl="6" w:tplc="81C6260E" w:tentative="1">
      <w:start w:val="1"/>
      <w:numFmt w:val="decimal"/>
      <w:lvlText w:val="%7."/>
      <w:lvlJc w:val="left"/>
      <w:pPr>
        <w:ind w:left="5040" w:hanging="360"/>
      </w:pPr>
    </w:lvl>
    <w:lvl w:ilvl="7" w:tplc="38F0AE96" w:tentative="1">
      <w:start w:val="1"/>
      <w:numFmt w:val="lowerLetter"/>
      <w:lvlText w:val="%8."/>
      <w:lvlJc w:val="left"/>
      <w:pPr>
        <w:ind w:left="5760" w:hanging="360"/>
      </w:pPr>
    </w:lvl>
    <w:lvl w:ilvl="8" w:tplc="25C432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FFC46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763B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DA87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F7498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5E11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A02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924F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5E5E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EABF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DF2EE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006C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A605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4EB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7C38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2B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8491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7CE1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EC35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4F844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C0DAB6" w:tentative="1">
      <w:start w:val="1"/>
      <w:numFmt w:val="lowerLetter"/>
      <w:lvlText w:val="%2."/>
      <w:lvlJc w:val="left"/>
      <w:pPr>
        <w:ind w:left="1440" w:hanging="360"/>
      </w:pPr>
    </w:lvl>
    <w:lvl w:ilvl="2" w:tplc="F6C47D62" w:tentative="1">
      <w:start w:val="1"/>
      <w:numFmt w:val="lowerRoman"/>
      <w:lvlText w:val="%3."/>
      <w:lvlJc w:val="right"/>
      <w:pPr>
        <w:ind w:left="2160" w:hanging="180"/>
      </w:pPr>
    </w:lvl>
    <w:lvl w:ilvl="3" w:tplc="8B3E4D1C" w:tentative="1">
      <w:start w:val="1"/>
      <w:numFmt w:val="decimal"/>
      <w:lvlText w:val="%4."/>
      <w:lvlJc w:val="left"/>
      <w:pPr>
        <w:ind w:left="2880" w:hanging="360"/>
      </w:pPr>
    </w:lvl>
    <w:lvl w:ilvl="4" w:tplc="91C25398" w:tentative="1">
      <w:start w:val="1"/>
      <w:numFmt w:val="lowerLetter"/>
      <w:lvlText w:val="%5."/>
      <w:lvlJc w:val="left"/>
      <w:pPr>
        <w:ind w:left="3600" w:hanging="360"/>
      </w:pPr>
    </w:lvl>
    <w:lvl w:ilvl="5" w:tplc="81FC106E" w:tentative="1">
      <w:start w:val="1"/>
      <w:numFmt w:val="lowerRoman"/>
      <w:lvlText w:val="%6."/>
      <w:lvlJc w:val="right"/>
      <w:pPr>
        <w:ind w:left="4320" w:hanging="180"/>
      </w:pPr>
    </w:lvl>
    <w:lvl w:ilvl="6" w:tplc="9D4E48B4" w:tentative="1">
      <w:start w:val="1"/>
      <w:numFmt w:val="decimal"/>
      <w:lvlText w:val="%7."/>
      <w:lvlJc w:val="left"/>
      <w:pPr>
        <w:ind w:left="5040" w:hanging="360"/>
      </w:pPr>
    </w:lvl>
    <w:lvl w:ilvl="7" w:tplc="958E07BA" w:tentative="1">
      <w:start w:val="1"/>
      <w:numFmt w:val="lowerLetter"/>
      <w:lvlText w:val="%8."/>
      <w:lvlJc w:val="left"/>
      <w:pPr>
        <w:ind w:left="5760" w:hanging="360"/>
      </w:pPr>
    </w:lvl>
    <w:lvl w:ilvl="8" w:tplc="C2AA73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CEE"/>
    <w:rsid w:val="00112610"/>
    <w:rsid w:val="001127A8"/>
    <w:rsid w:val="00114CC9"/>
    <w:rsid w:val="001150A2"/>
    <w:rsid w:val="001155F3"/>
    <w:rsid w:val="001156A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08D"/>
    <w:rsid w:val="001B5675"/>
    <w:rsid w:val="001B5746"/>
    <w:rsid w:val="001B7318"/>
    <w:rsid w:val="001C3775"/>
    <w:rsid w:val="001C6C88"/>
    <w:rsid w:val="001D0172"/>
    <w:rsid w:val="001D0A5E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3A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5E"/>
    <w:rsid w:val="002E351E"/>
    <w:rsid w:val="002E3AC4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5E9"/>
    <w:rsid w:val="0039252B"/>
    <w:rsid w:val="003929AC"/>
    <w:rsid w:val="00394EA5"/>
    <w:rsid w:val="0039576E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3CBF"/>
    <w:rsid w:val="00495093"/>
    <w:rsid w:val="00496EB5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627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D6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B6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6A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0078"/>
    <w:rsid w:val="00662492"/>
    <w:rsid w:val="00664A5F"/>
    <w:rsid w:val="006716E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4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042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BF1"/>
    <w:rsid w:val="007B5A2D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1ED"/>
    <w:rsid w:val="00882A12"/>
    <w:rsid w:val="008833B3"/>
    <w:rsid w:val="00885DA3"/>
    <w:rsid w:val="0089048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7C1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6F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27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432"/>
    <w:rsid w:val="00975F8C"/>
    <w:rsid w:val="00977E2E"/>
    <w:rsid w:val="0098020D"/>
    <w:rsid w:val="0098093B"/>
    <w:rsid w:val="00982D3F"/>
    <w:rsid w:val="00982F53"/>
    <w:rsid w:val="00986C18"/>
    <w:rsid w:val="00986C1A"/>
    <w:rsid w:val="009930B2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281"/>
    <w:rsid w:val="009B32DA"/>
    <w:rsid w:val="009B6FF1"/>
    <w:rsid w:val="009B7310"/>
    <w:rsid w:val="009C00A4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DB7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CEE"/>
    <w:rsid w:val="00B47ECA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2E8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1F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7CC5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431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89C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AB5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EA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8CB"/>
    <w:rsid w:val="00E0733F"/>
    <w:rsid w:val="00E12B9C"/>
    <w:rsid w:val="00E1792C"/>
    <w:rsid w:val="00E21918"/>
    <w:rsid w:val="00E22447"/>
    <w:rsid w:val="00E259D4"/>
    <w:rsid w:val="00E277A7"/>
    <w:rsid w:val="00E32CCB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2FF8"/>
    <w:rsid w:val="00E84B1F"/>
    <w:rsid w:val="00E85A9A"/>
    <w:rsid w:val="00E863DD"/>
    <w:rsid w:val="00E8739D"/>
    <w:rsid w:val="00E90D46"/>
    <w:rsid w:val="00E97E81"/>
    <w:rsid w:val="00EA05D4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A6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E3A"/>
    <w:rsid w:val="00EF788C"/>
    <w:rsid w:val="00EF7ABF"/>
    <w:rsid w:val="00F0018B"/>
    <w:rsid w:val="00F0033B"/>
    <w:rsid w:val="00F0076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6F4"/>
    <w:rsid w:val="00F25139"/>
    <w:rsid w:val="00F25B3B"/>
    <w:rsid w:val="00F25B9C"/>
    <w:rsid w:val="00F32103"/>
    <w:rsid w:val="00F34455"/>
    <w:rsid w:val="00F35077"/>
    <w:rsid w:val="00F35D4D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BBA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F44E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7377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7377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7377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7377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7377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7377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07377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9A04C1" w:rsidRDefault="0007377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6730C63159646A8B8454ECB64CD11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EDE850-D677-478A-82DF-DAE782ECBF74}"/>
      </w:docPartPr>
      <w:docPartBody>
        <w:p w:rsidR="008B17C1" w:rsidRDefault="0007377F">
          <w:pPr>
            <w:pStyle w:val="C6730C63159646A8B8454ECB64CD11D0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39F5"/>
    <w:rsid w:val="0007377F"/>
    <w:rsid w:val="00093894"/>
    <w:rsid w:val="000C1E96"/>
    <w:rsid w:val="00156C12"/>
    <w:rsid w:val="0044242B"/>
    <w:rsid w:val="00453088"/>
    <w:rsid w:val="004740CE"/>
    <w:rsid w:val="00501D06"/>
    <w:rsid w:val="00563FD1"/>
    <w:rsid w:val="00574FDD"/>
    <w:rsid w:val="005803F7"/>
    <w:rsid w:val="00583D0B"/>
    <w:rsid w:val="006D6362"/>
    <w:rsid w:val="006D78AB"/>
    <w:rsid w:val="0070565C"/>
    <w:rsid w:val="00752930"/>
    <w:rsid w:val="00841CB6"/>
    <w:rsid w:val="00890B55"/>
    <w:rsid w:val="00993A01"/>
    <w:rsid w:val="009A04C1"/>
    <w:rsid w:val="00A73A7E"/>
    <w:rsid w:val="00CD2ED7"/>
    <w:rsid w:val="00E047FD"/>
    <w:rsid w:val="00F8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6730C63159646A8B8454ECB64CD11D0">
    <w:name w:val="C6730C63159646A8B8454ECB64CD11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BEDB-2745-4B59-AEB9-D262BA6F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608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2023-09-13T12:54:00Z</dcterms:modified>
</cp:coreProperties>
</file>